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21A63" w14:textId="77777777" w:rsidR="00143B70" w:rsidRPr="005536D8" w:rsidRDefault="00143B70" w:rsidP="00143B70">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Oficio:</w:t>
      </w:r>
      <w:r w:rsidR="00157EA4">
        <w:rPr>
          <w:rFonts w:ascii="Montserrat Bold" w:eastAsia="Calibri" w:hAnsi="Montserrat Bold" w:cs="Arial"/>
          <w:b/>
          <w:sz w:val="18"/>
          <w:szCs w:val="20"/>
        </w:rPr>
        <w:t xml:space="preserve"> 600 71 00 02 00 2022-10016 </w:t>
      </w:r>
      <w:r w:rsidR="003362D2">
        <w:rPr>
          <w:rFonts w:ascii="Montserrat Bold" w:eastAsia="Calibri" w:hAnsi="Montserrat Bold" w:cs="Arial"/>
          <w:b/>
          <w:sz w:val="18"/>
          <w:szCs w:val="20"/>
        </w:rPr>
        <w:t xml:space="preserve"> </w:t>
      </w:r>
      <w:r>
        <w:rPr>
          <w:rFonts w:ascii="Montserrat Regular" w:eastAsia="Times" w:hAnsi="Montserrat Regular" w:cs="Arial"/>
          <w:sz w:val="18"/>
          <w:szCs w:val="20"/>
          <w:lang w:eastAsia="es-ES"/>
        </w:rPr>
        <w:t xml:space="preserve">    </w:t>
      </w:r>
      <w:r w:rsidRPr="00DF13D1">
        <w:rPr>
          <w:rFonts w:ascii="Montserrat Regular" w:eastAsia="Times" w:hAnsi="Montserrat Regular" w:cs="Arial"/>
          <w:sz w:val="18"/>
          <w:szCs w:val="20"/>
          <w:lang w:eastAsia="es-ES"/>
        </w:rPr>
        <w:t xml:space="preserve">    </w:t>
      </w:r>
    </w:p>
    <w:p w14:paraId="0C8B38BC" w14:textId="77777777" w:rsidR="00425F62" w:rsidRDefault="00143B70" w:rsidP="00143B70">
      <w:pPr>
        <w:rPr>
          <w:rFonts w:ascii="Montserrat Regular" w:eastAsia="Calibri" w:hAnsi="Montserrat Regular" w:cs="Arial"/>
          <w:sz w:val="18"/>
          <w:szCs w:val="20"/>
        </w:rPr>
      </w:pPr>
      <w:r w:rsidRPr="00DF13D1">
        <w:rPr>
          <w:rFonts w:ascii="Montserrat Regular" w:eastAsia="Calibri" w:hAnsi="Montserrat Regular" w:cs="Arial"/>
          <w:sz w:val="18"/>
          <w:szCs w:val="20"/>
        </w:rPr>
        <w:t>RFC:</w:t>
      </w:r>
      <w:r w:rsidR="003362D2">
        <w:rPr>
          <w:rFonts w:ascii="Montserrat Regular" w:eastAsia="Calibri" w:hAnsi="Montserrat Regular" w:cs="Arial"/>
          <w:sz w:val="18"/>
          <w:szCs w:val="20"/>
        </w:rPr>
        <w:t xml:space="preserve"> SAT970701NN3 </w:t>
      </w:r>
    </w:p>
    <w:p w14:paraId="540C4602" w14:textId="037763FE" w:rsidR="005536D8" w:rsidRDefault="005536D8" w:rsidP="00143B70">
      <w:pPr>
        <w:rPr>
          <w:rFonts w:ascii="Montserrat Regular" w:hAnsi="Montserrat Regular"/>
          <w:sz w:val="18"/>
          <w:szCs w:val="18"/>
          <w:lang w:val="es-MX"/>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SIFEN</w:t>
      </w:r>
      <w:r w:rsidRPr="00DF13D1">
        <w:rPr>
          <w:rFonts w:ascii="Montserrat Regular" w:eastAsia="Times" w:hAnsi="Montserrat Regular" w:cs="Arial"/>
          <w:sz w:val="18"/>
          <w:szCs w:val="20"/>
          <w:lang w:eastAsia="es-ES"/>
        </w:rPr>
        <w:t>:</w:t>
      </w:r>
      <w:r w:rsidR="003362D2">
        <w:rPr>
          <w:rFonts w:ascii="Montserrat Regular" w:eastAsia="Times" w:hAnsi="Montserrat Regular" w:cs="Arial"/>
          <w:sz w:val="18"/>
          <w:szCs w:val="20"/>
          <w:lang w:eastAsia="es-ES"/>
        </w:rPr>
        <w:t xml:space="preserve"> </w:t>
      </w:r>
      <w:r w:rsidR="00C509D6">
        <w:rPr>
          <w:rFonts w:ascii="Montserrat Regular" w:eastAsia="Times" w:hAnsi="Montserrat Regular" w:cs="Arial"/>
          <w:sz w:val="18"/>
          <w:szCs w:val="20"/>
          <w:lang w:eastAsia="es-ES"/>
        </w:rPr>
        <w:t xml:space="preserve">4478734 </w:t>
      </w:r>
      <w:r w:rsidR="003362D2">
        <w:rPr>
          <w:rFonts w:ascii="Montserrat Regular" w:eastAsia="Times" w:hAnsi="Montserrat Regular" w:cs="Arial"/>
          <w:sz w:val="18"/>
          <w:szCs w:val="20"/>
          <w:lang w:eastAsia="es-ES"/>
        </w:rPr>
        <w:t xml:space="preserve"> </w:t>
      </w:r>
    </w:p>
    <w:p w14:paraId="75E6A007" w14:textId="77777777" w:rsidR="00425F62" w:rsidRPr="006B1E9F" w:rsidRDefault="00425F62" w:rsidP="00996542">
      <w:pPr>
        <w:rPr>
          <w:rFonts w:ascii="Montserrat Regular" w:hAnsi="Montserrat Regular"/>
          <w:sz w:val="18"/>
          <w:szCs w:val="18"/>
          <w:lang w:val="es-MX"/>
        </w:rPr>
      </w:pPr>
    </w:p>
    <w:p w14:paraId="2B961C90" w14:textId="77777777" w:rsidR="00A1034D" w:rsidRDefault="00A1034D" w:rsidP="00996542">
      <w:pPr>
        <w:rPr>
          <w:rFonts w:ascii="Montserrat Bold" w:hAnsi="Montserrat Bold"/>
          <w:sz w:val="18"/>
          <w:szCs w:val="18"/>
          <w:lang w:val="es-MX"/>
        </w:rPr>
      </w:pPr>
    </w:p>
    <w:p w14:paraId="38D28912" w14:textId="77777777"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7FE13953" w14:textId="77777777" w:rsidR="00A1034D" w:rsidRPr="0023246E" w:rsidRDefault="00A1034D" w:rsidP="00996542">
      <w:pPr>
        <w:rPr>
          <w:rFonts w:ascii="Montserrat Bold" w:hAnsi="Montserrat Bold"/>
          <w:sz w:val="18"/>
          <w:szCs w:val="18"/>
          <w:lang w:val="es-MX"/>
        </w:rPr>
      </w:pPr>
    </w:p>
    <w:p w14:paraId="7E61116C" w14:textId="77777777" w:rsidR="00D61E10" w:rsidRDefault="00D61E10" w:rsidP="00996542">
      <w:pPr>
        <w:jc w:val="right"/>
        <w:rPr>
          <w:rFonts w:ascii="Montserrat Regular" w:hAnsi="Montserrat Regular"/>
          <w:sz w:val="18"/>
          <w:szCs w:val="18"/>
          <w:lang w:val="es-MX"/>
        </w:rPr>
      </w:pPr>
    </w:p>
    <w:p w14:paraId="6CE64834" w14:textId="77777777" w:rsidR="00996542" w:rsidRDefault="00592FFB" w:rsidP="00996542">
      <w:pPr>
        <w:jc w:val="right"/>
        <w:rPr>
          <w:rFonts w:ascii="Montserrat Regular" w:hAnsi="Montserrat Regular"/>
          <w:sz w:val="18"/>
          <w:szCs w:val="18"/>
          <w:lang w:val="es-MX"/>
        </w:rPr>
      </w:pPr>
      <w:r w:rsidRPr="008A7513">
        <w:rPr>
          <w:rFonts w:ascii="Montserrat Regular" w:hAnsi="Montserrat Regular"/>
          <w:sz w:val="18"/>
          <w:szCs w:val="18"/>
          <w:lang w:val="es-MX"/>
        </w:rPr>
        <w:t>Ciudad de México</w:t>
      </w:r>
      <w:r w:rsidR="005536D8" w:rsidRPr="005536D8">
        <w:rPr>
          <w:rFonts w:ascii="Montserrat" w:hAnsi="Montserrat"/>
          <w:sz w:val="18"/>
          <w:szCs w:val="18"/>
          <w:lang w:val="es-MX"/>
        </w:rPr>
        <w:t>,</w:t>
      </w:r>
      <w:r w:rsidR="008A788A">
        <w:rPr>
          <w:rFonts w:ascii="Montserrat" w:hAnsi="Montserrat"/>
          <w:sz w:val="18"/>
          <w:szCs w:val="18"/>
          <w:lang w:val="es-MX"/>
        </w:rPr>
        <w:t xml:space="preserve"> </w:t>
      </w:r>
      <w:r w:rsidR="003362D2">
        <w:rPr>
          <w:rFonts w:ascii="Montserrat Regular" w:hAnsi="Montserrat Regular"/>
          <w:sz w:val="18"/>
          <w:szCs w:val="18"/>
          <w:lang w:val="es-MX"/>
        </w:rPr>
        <w:t xml:space="preserve">a 26 de septiembre de 2022 </w:t>
      </w:r>
    </w:p>
    <w:p w14:paraId="596CE95A" w14:textId="77777777" w:rsidR="00996542" w:rsidRDefault="003362D2"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42410247" w14:textId="77777777" w:rsidR="00996542" w:rsidRPr="0023246E" w:rsidRDefault="003362D2"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w:t>
      </w:r>
      <w:r w:rsidR="006B1E9F" w:rsidRPr="00325396">
        <w:rPr>
          <w:rFonts w:ascii="Montserrat Bold" w:hAnsi="Montserrat Bold"/>
          <w:sz w:val="18"/>
          <w:szCs w:val="18"/>
          <w:lang w:val="es-MX"/>
        </w:rPr>
        <w:t>Administración Tributaria</w:t>
      </w:r>
    </w:p>
    <w:p w14:paraId="53013CCD" w14:textId="77777777" w:rsidR="00996542" w:rsidRDefault="00996542" w:rsidP="00996542">
      <w:pPr>
        <w:jc w:val="both"/>
        <w:rPr>
          <w:rFonts w:ascii="Montserrat Regular" w:hAnsi="Montserrat Regular"/>
          <w:sz w:val="18"/>
          <w:szCs w:val="18"/>
          <w:lang w:val="es-MX"/>
        </w:rPr>
      </w:pPr>
    </w:p>
    <w:p w14:paraId="71866A99" w14:textId="77777777" w:rsidR="006B1E9F" w:rsidRDefault="006B1E9F" w:rsidP="00996542">
      <w:pPr>
        <w:jc w:val="both"/>
        <w:rPr>
          <w:rFonts w:ascii="Montserrat Regular" w:hAnsi="Montserrat Regular"/>
          <w:sz w:val="18"/>
          <w:szCs w:val="18"/>
          <w:lang w:val="es-MX"/>
        </w:rPr>
      </w:pPr>
    </w:p>
    <w:p w14:paraId="4CB45F86" w14:textId="77777777"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3EC17FE8" w14:textId="77777777" w:rsidR="006B1E9F" w:rsidRDefault="006B1E9F" w:rsidP="00996542">
      <w:pPr>
        <w:jc w:val="both"/>
        <w:rPr>
          <w:rFonts w:ascii="Montserrat Regular" w:hAnsi="Montserrat Regular"/>
          <w:sz w:val="18"/>
          <w:szCs w:val="18"/>
          <w:lang w:val="es-MX"/>
        </w:rPr>
      </w:pPr>
    </w:p>
    <w:p w14:paraId="2054B429" w14:textId="77777777" w:rsidR="00592FFB" w:rsidRPr="00AA677C" w:rsidRDefault="00592FFB" w:rsidP="00996542">
      <w:pPr>
        <w:jc w:val="both"/>
        <w:rPr>
          <w:rFonts w:ascii="Montserrat Regular" w:hAnsi="Montserrat Regular"/>
          <w:sz w:val="18"/>
          <w:szCs w:val="18"/>
          <w:lang w:val="es-MX"/>
        </w:rPr>
      </w:pPr>
    </w:p>
    <w:p w14:paraId="6C904A4E" w14:textId="77777777"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8A788A" w:rsidRPr="008A788A">
        <w:rPr>
          <w:rFonts w:ascii="Montserrat Regular" w:hAnsi="Montserrat Regular"/>
          <w:b/>
          <w:sz w:val="18"/>
          <w:szCs w:val="18"/>
          <w:lang w:val="es-MX"/>
        </w:rPr>
        <w:t>cuarto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2021</w:t>
      </w:r>
      <w:r w:rsidRPr="00AA677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14:paraId="767F8220" w14:textId="77777777" w:rsidR="00996542" w:rsidRDefault="00996542" w:rsidP="00996542">
      <w:pPr>
        <w:rPr>
          <w:rFonts w:ascii="Montserrat Regular" w:hAnsi="Montserrat Regular"/>
          <w:sz w:val="18"/>
          <w:szCs w:val="18"/>
          <w:lang w:val="es-MX"/>
        </w:rPr>
      </w:pPr>
    </w:p>
    <w:p w14:paraId="14B00621" w14:textId="77777777" w:rsidR="00592FFB" w:rsidRPr="00AA677C" w:rsidRDefault="00592FFB" w:rsidP="00996542">
      <w:pPr>
        <w:rPr>
          <w:rFonts w:ascii="Montserrat Regular" w:hAnsi="Montserrat Regular"/>
          <w:sz w:val="18"/>
          <w:szCs w:val="18"/>
          <w:lang w:val="es-MX"/>
        </w:rPr>
      </w:pPr>
    </w:p>
    <w:p w14:paraId="3FE7E73F" w14:textId="77777777" w:rsidR="00066D67" w:rsidRDefault="006B1E9F" w:rsidP="006D7C62">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14:paraId="3E9F2BC3" w14:textId="77777777" w:rsidR="008A788A" w:rsidRDefault="008A788A" w:rsidP="00996542">
      <w:pPr>
        <w:rPr>
          <w:rFonts w:ascii="Montserrat Regular" w:hAnsi="Montserrat Regular"/>
          <w:sz w:val="18"/>
          <w:szCs w:val="18"/>
          <w:lang w:val="es-MX"/>
        </w:rPr>
      </w:pPr>
    </w:p>
    <w:p w14:paraId="7B5EA370" w14:textId="77777777" w:rsidR="00592FFB" w:rsidRPr="00AA677C" w:rsidRDefault="00592FFB" w:rsidP="00996542">
      <w:pPr>
        <w:rPr>
          <w:rFonts w:ascii="Montserrat Regular" w:hAnsi="Montserrat Regular"/>
          <w:sz w:val="18"/>
          <w:szCs w:val="18"/>
          <w:lang w:val="es-MX"/>
        </w:rPr>
      </w:pPr>
    </w:p>
    <w:p w14:paraId="78B10A74"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Folio SIFEN</w:t>
      </w:r>
    </w:p>
    <w:p w14:paraId="3AEAED44"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RFC Contribuyente</w:t>
      </w:r>
    </w:p>
    <w:p w14:paraId="619D1D8C"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Nombre del contribuyente</w:t>
      </w:r>
    </w:p>
    <w:p w14:paraId="63836783"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Resolución impugnada</w:t>
      </w:r>
    </w:p>
    <w:p w14:paraId="4326FCC2"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Cantidades/Cantidad</w:t>
      </w:r>
    </w:p>
    <w:p w14:paraId="49BB7518"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Impuestos revisados</w:t>
      </w:r>
    </w:p>
    <w:p w14:paraId="3787F2A9"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Periodo revisado</w:t>
      </w:r>
    </w:p>
    <w:p w14:paraId="7575082C"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Datos póliza</w:t>
      </w:r>
    </w:p>
    <w:p w14:paraId="25C76477"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Nombre empresa/Nombre de empresa</w:t>
      </w:r>
    </w:p>
    <w:p w14:paraId="6D65F308"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cuenta</w:t>
      </w:r>
    </w:p>
    <w:p w14:paraId="7B2976E2"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Datos pago realizado</w:t>
      </w:r>
    </w:p>
    <w:p w14:paraId="00C2BB69"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Orden de visita</w:t>
      </w:r>
    </w:p>
    <w:p w14:paraId="499C4FA2"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Datos de folio</w:t>
      </w:r>
    </w:p>
    <w:p w14:paraId="0CA7E54E"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Representante legal</w:t>
      </w:r>
    </w:p>
    <w:p w14:paraId="20148C0C"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oficio</w:t>
      </w:r>
    </w:p>
    <w:p w14:paraId="4F4D705D"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expediente</w:t>
      </w:r>
    </w:p>
    <w:p w14:paraId="68DC8EFA"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Ejercicio fiscal</w:t>
      </w:r>
    </w:p>
    <w:p w14:paraId="7065FBF0"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Concepto</w:t>
      </w:r>
    </w:p>
    <w:p w14:paraId="137F0E57"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Números de facturas</w:t>
      </w:r>
    </w:p>
    <w:p w14:paraId="0C55E5AB"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cuenta bancaria</w:t>
      </w:r>
    </w:p>
    <w:p w14:paraId="56587E3A"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Institución bancaria</w:t>
      </w:r>
    </w:p>
    <w:p w14:paraId="1BEF5E40"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Concepto de operaciones</w:t>
      </w:r>
    </w:p>
    <w:p w14:paraId="48FF754C"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Código QR</w:t>
      </w:r>
    </w:p>
    <w:p w14:paraId="0B43B95B"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lastRenderedPageBreak/>
        <w:t>Firma electrónica</w:t>
      </w:r>
    </w:p>
    <w:p w14:paraId="402A9C3E"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Cadena original</w:t>
      </w:r>
    </w:p>
    <w:p w14:paraId="3DB8DB9A"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Sello digital</w:t>
      </w:r>
    </w:p>
    <w:p w14:paraId="77CD7E0E"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Nombre Apoderada Legal</w:t>
      </w:r>
    </w:p>
    <w:p w14:paraId="2169DA7F"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Folio</w:t>
      </w:r>
    </w:p>
    <w:p w14:paraId="74EFF3E7"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Oficio diverso</w:t>
      </w:r>
    </w:p>
    <w:p w14:paraId="346CE6D8"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Datos escritura pública</w:t>
      </w:r>
    </w:p>
    <w:p w14:paraId="50E0C51C"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permiso</w:t>
      </w:r>
    </w:p>
    <w:p w14:paraId="59F69870"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póliza</w:t>
      </w:r>
    </w:p>
    <w:p w14:paraId="6442F5A6"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Orden de compra</w:t>
      </w:r>
    </w:p>
    <w:p w14:paraId="77D6CFE5"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Orden de venta</w:t>
      </w:r>
    </w:p>
    <w:p w14:paraId="06F2884B"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orden</w:t>
      </w:r>
    </w:p>
    <w:p w14:paraId="216361B7"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Oficio que contiene la orden</w:t>
      </w:r>
    </w:p>
    <w:p w14:paraId="7CA8735B"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folio fiscal</w:t>
      </w:r>
    </w:p>
    <w:p w14:paraId="655E6E01"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RFC empresa</w:t>
      </w:r>
    </w:p>
    <w:p w14:paraId="72AF179E"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Actividad económica</w:t>
      </w:r>
    </w:p>
    <w:p w14:paraId="422A00E2"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Número de operación</w:t>
      </w:r>
    </w:p>
    <w:p w14:paraId="6070BAF0"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Entidad receptora</w:t>
      </w:r>
    </w:p>
    <w:p w14:paraId="5FC0650C" w14:textId="77777777" w:rsidR="00592FFB" w:rsidRPr="00592FFB" w:rsidRDefault="00592FFB" w:rsidP="00592FFB">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Verificación ocular</w:t>
      </w:r>
    </w:p>
    <w:p w14:paraId="72F171B8" w14:textId="77777777" w:rsidR="00066D67" w:rsidRDefault="00592FFB" w:rsidP="00996542">
      <w:pPr>
        <w:numPr>
          <w:ilvl w:val="0"/>
          <w:numId w:val="1"/>
        </w:numPr>
        <w:spacing w:after="200"/>
        <w:contextualSpacing/>
        <w:jc w:val="both"/>
        <w:rPr>
          <w:rFonts w:ascii="Montserrat Regular" w:hAnsi="Montserrat Regular"/>
          <w:sz w:val="18"/>
          <w:szCs w:val="18"/>
          <w:lang w:val="es-MX"/>
        </w:rPr>
      </w:pPr>
      <w:r w:rsidRPr="00592FFB">
        <w:rPr>
          <w:rFonts w:ascii="Montserrat Regular" w:hAnsi="Montserrat Regular"/>
          <w:sz w:val="18"/>
          <w:szCs w:val="18"/>
          <w:lang w:val="es-MX"/>
        </w:rPr>
        <w:t>Domicilio fiscal</w:t>
      </w:r>
    </w:p>
    <w:p w14:paraId="33A4A36B" w14:textId="77777777" w:rsidR="003D522A" w:rsidRPr="003D522A" w:rsidRDefault="003D522A" w:rsidP="003D522A">
      <w:pPr>
        <w:spacing w:after="200"/>
        <w:ind w:left="720"/>
        <w:contextualSpacing/>
        <w:jc w:val="both"/>
        <w:rPr>
          <w:rFonts w:ascii="Montserrat Regular" w:hAnsi="Montserrat Regular"/>
          <w:sz w:val="18"/>
          <w:szCs w:val="18"/>
          <w:lang w:val="es-MX"/>
        </w:rPr>
      </w:pPr>
    </w:p>
    <w:p w14:paraId="4E1E1836" w14:textId="77777777" w:rsidR="00592FFB" w:rsidRPr="00AA677C" w:rsidRDefault="00592FFB" w:rsidP="00996542">
      <w:pPr>
        <w:rPr>
          <w:rFonts w:ascii="Montserrat Regular" w:hAnsi="Montserrat Regular"/>
          <w:sz w:val="18"/>
          <w:szCs w:val="18"/>
          <w:lang w:val="es-MX"/>
        </w:rPr>
      </w:pPr>
    </w:p>
    <w:p w14:paraId="7393AF5F" w14:textId="77777777"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03BBD4F7" w14:textId="77777777" w:rsidR="007B798F" w:rsidRDefault="007B798F" w:rsidP="006B1E9F">
      <w:pPr>
        <w:jc w:val="both"/>
        <w:rPr>
          <w:rFonts w:ascii="Montserrat Regular" w:hAnsi="Montserrat Regular"/>
          <w:sz w:val="18"/>
          <w:szCs w:val="18"/>
          <w:lang w:val="es-MX"/>
        </w:rPr>
      </w:pPr>
    </w:p>
    <w:p w14:paraId="57E5A82C" w14:textId="77777777" w:rsidR="00592FFB" w:rsidRPr="00AA677C" w:rsidRDefault="00592FFB" w:rsidP="006B1E9F">
      <w:pPr>
        <w:jc w:val="both"/>
        <w:rPr>
          <w:rFonts w:ascii="Montserrat Regular" w:hAnsi="Montserrat Regular"/>
          <w:sz w:val="18"/>
          <w:szCs w:val="18"/>
          <w:lang w:val="es-MX"/>
        </w:rPr>
      </w:pPr>
    </w:p>
    <w:p w14:paraId="207192C7" w14:textId="77777777"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14:paraId="40189A42" w14:textId="77777777" w:rsidR="00066D67" w:rsidRDefault="00066D67" w:rsidP="00143B70">
      <w:pPr>
        <w:jc w:val="both"/>
        <w:outlineLvl w:val="0"/>
        <w:rPr>
          <w:rFonts w:ascii="Montserrat Regular" w:hAnsi="Montserrat Regular"/>
          <w:sz w:val="18"/>
          <w:szCs w:val="18"/>
          <w:highlight w:val="yellow"/>
          <w:lang w:val="es-MX"/>
        </w:rPr>
      </w:pPr>
    </w:p>
    <w:p w14:paraId="0AE2B823" w14:textId="77777777" w:rsidR="00592FFB" w:rsidRPr="00AA677C" w:rsidRDefault="00592FFB" w:rsidP="00143B70">
      <w:pPr>
        <w:jc w:val="both"/>
        <w:outlineLvl w:val="0"/>
        <w:rPr>
          <w:rFonts w:ascii="Montserrat Regular" w:hAnsi="Montserrat Regular"/>
          <w:sz w:val="18"/>
          <w:szCs w:val="18"/>
          <w:highlight w:val="yellow"/>
          <w:lang w:val="es-MX"/>
        </w:rPr>
      </w:pPr>
    </w:p>
    <w:p w14:paraId="36BEC83E" w14:textId="77777777" w:rsidR="005452D6" w:rsidRPr="00AA677C" w:rsidRDefault="00592FFB" w:rsidP="005536D8">
      <w:pPr>
        <w:numPr>
          <w:ilvl w:val="0"/>
          <w:numId w:val="2"/>
        </w:numPr>
        <w:spacing w:after="200"/>
        <w:contextualSpacing/>
        <w:jc w:val="both"/>
        <w:rPr>
          <w:rFonts w:ascii="Montserrat Regular" w:hAnsi="Montserrat Regular"/>
          <w:sz w:val="18"/>
          <w:szCs w:val="18"/>
          <w:lang w:val="es-MX"/>
        </w:rPr>
      </w:pPr>
      <w:r w:rsidRPr="00592FFB">
        <w:rPr>
          <w:rFonts w:ascii="Montserrat Regular" w:hAnsi="Montserrat Regular"/>
          <w:sz w:val="18"/>
          <w:szCs w:val="18"/>
        </w:rPr>
        <w:t>Nombre tercero</w:t>
      </w:r>
    </w:p>
    <w:p w14:paraId="5014CED6" w14:textId="77777777" w:rsidR="008A788A" w:rsidRDefault="008A788A" w:rsidP="00143B70">
      <w:pPr>
        <w:jc w:val="both"/>
        <w:rPr>
          <w:rFonts w:ascii="Montserrat Regular" w:hAnsi="Montserrat Regular"/>
          <w:sz w:val="18"/>
          <w:szCs w:val="18"/>
          <w:lang w:val="es-MX"/>
        </w:rPr>
      </w:pPr>
    </w:p>
    <w:p w14:paraId="494FB930" w14:textId="77777777" w:rsidR="00592FFB" w:rsidRPr="00AA677C" w:rsidRDefault="00592FFB" w:rsidP="00143B70">
      <w:pPr>
        <w:jc w:val="both"/>
        <w:rPr>
          <w:rFonts w:ascii="Montserrat Regular" w:hAnsi="Montserrat Regular"/>
          <w:sz w:val="18"/>
          <w:szCs w:val="18"/>
          <w:lang w:val="es-MX"/>
        </w:rPr>
      </w:pPr>
    </w:p>
    <w:p w14:paraId="1280514A" w14:textId="77777777"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5FBB381B" w14:textId="77777777" w:rsidR="006B1E9F" w:rsidRDefault="006B1E9F" w:rsidP="006B1E9F">
      <w:pPr>
        <w:jc w:val="both"/>
        <w:rPr>
          <w:rFonts w:ascii="Montserrat Regular" w:hAnsi="Montserrat Regular"/>
          <w:sz w:val="18"/>
          <w:szCs w:val="18"/>
          <w:lang w:val="es-MX"/>
        </w:rPr>
      </w:pPr>
    </w:p>
    <w:p w14:paraId="2C6454CD" w14:textId="77777777" w:rsidR="00592FFB" w:rsidRPr="00AA677C" w:rsidRDefault="00592FFB" w:rsidP="006B1E9F">
      <w:pPr>
        <w:jc w:val="both"/>
        <w:rPr>
          <w:rFonts w:ascii="Montserrat Regular" w:hAnsi="Montserrat Regular"/>
          <w:sz w:val="18"/>
          <w:szCs w:val="18"/>
          <w:lang w:val="es-MX"/>
        </w:rPr>
      </w:pPr>
    </w:p>
    <w:p w14:paraId="20161304" w14:textId="77777777" w:rsidR="00996542" w:rsidRPr="00AA677C" w:rsidRDefault="00425F62" w:rsidP="00425F62">
      <w:pPr>
        <w:jc w:val="both"/>
        <w:rPr>
          <w:rFonts w:ascii="Montserrat Regular" w:hAnsi="Montserrat Regular"/>
          <w:sz w:val="18"/>
          <w:szCs w:val="18"/>
          <w:highlight w:val="yellow"/>
          <w:lang w:val="es-MX"/>
        </w:rPr>
      </w:pPr>
      <w:r w:rsidRPr="00AA677C">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w:t>
      </w:r>
      <w:r w:rsidRPr="00AA677C">
        <w:rPr>
          <w:rFonts w:ascii="Montserrat Regular" w:hAnsi="Montserrat Regular"/>
          <w:sz w:val="18"/>
          <w:szCs w:val="18"/>
          <w:lang w:val="es-MX"/>
        </w:rPr>
        <w:lastRenderedPageBreak/>
        <w:t>Octavo y Sexagésimo Segundo, de los Lineamientos generales en materia de clasificación y desclasificación de la información, así como para la elaboración de versiones públicas.</w:t>
      </w:r>
    </w:p>
    <w:p w14:paraId="09E4526E" w14:textId="0FD31E87" w:rsidR="007B798F" w:rsidRDefault="00233D2B"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3146D6EB" wp14:editId="73C0C866">
            <wp:simplePos x="0" y="0"/>
            <wp:positionH relativeFrom="column">
              <wp:posOffset>5065395</wp:posOffset>
            </wp:positionH>
            <wp:positionV relativeFrom="paragraph">
              <wp:posOffset>9525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stretch>
                      <a:fillRect/>
                    </a:stretch>
                  </pic:blipFill>
                  <pic:spPr>
                    <a:xfrm>
                      <a:off x="0" y="0"/>
                      <a:ext cx="1238250" cy="1238250"/>
                    </a:xfrm>
                    <a:prstGeom prst="rect">
                      <a:avLst/>
                    </a:prstGeom>
                  </pic:spPr>
                </pic:pic>
              </a:graphicData>
            </a:graphic>
          </wp:anchor>
        </w:drawing>
      </w:r>
    </w:p>
    <w:p w14:paraId="173AEE80"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4ADC623E" w14:textId="77777777" w:rsidR="00996542" w:rsidRDefault="00996542" w:rsidP="00996542">
      <w:pPr>
        <w:rPr>
          <w:rFonts w:ascii="Montserrat Regular" w:hAnsi="Montserrat Regular"/>
          <w:sz w:val="18"/>
          <w:szCs w:val="18"/>
          <w:lang w:val="es-MX"/>
        </w:rPr>
      </w:pPr>
    </w:p>
    <w:p w14:paraId="03B1B1C7" w14:textId="77777777" w:rsidR="00996542" w:rsidRDefault="00996542" w:rsidP="00996542">
      <w:pPr>
        <w:rPr>
          <w:rFonts w:ascii="Montserrat Regular" w:hAnsi="Montserrat Regular"/>
          <w:sz w:val="18"/>
          <w:szCs w:val="18"/>
          <w:lang w:val="es-MX"/>
        </w:rPr>
      </w:pPr>
    </w:p>
    <w:p w14:paraId="52FDDD2F" w14:textId="77777777" w:rsidR="00996542" w:rsidRDefault="00996542" w:rsidP="00996542">
      <w:pPr>
        <w:rPr>
          <w:rFonts w:ascii="Montserrat Regular" w:hAnsi="Montserrat Regular"/>
          <w:sz w:val="18"/>
          <w:szCs w:val="18"/>
          <w:lang w:val="es-MX"/>
        </w:rPr>
      </w:pPr>
    </w:p>
    <w:p w14:paraId="701B2F42" w14:textId="77777777" w:rsidR="00D61E10" w:rsidRDefault="00D61E10" w:rsidP="00996542">
      <w:pPr>
        <w:rPr>
          <w:rFonts w:ascii="Montserrat Regular" w:hAnsi="Montserrat Regular"/>
          <w:sz w:val="18"/>
          <w:szCs w:val="18"/>
          <w:lang w:val="es-MX"/>
        </w:rPr>
      </w:pPr>
    </w:p>
    <w:p w14:paraId="5DF0F95A" w14:textId="77777777" w:rsidR="00973810" w:rsidRDefault="00973810" w:rsidP="003362D2">
      <w:pPr>
        <w:ind w:right="2036"/>
        <w:rPr>
          <w:rFonts w:ascii="Montserrat Bold" w:hAnsi="Montserrat Bold"/>
          <w:b/>
          <w:sz w:val="18"/>
          <w:szCs w:val="18"/>
        </w:rPr>
      </w:pPr>
      <w:r>
        <w:rPr>
          <w:rFonts w:ascii="Montserrat Bold" w:hAnsi="Montserrat Bold"/>
          <w:b/>
          <w:sz w:val="18"/>
          <w:szCs w:val="18"/>
        </w:rPr>
        <w:t>Lic.</w:t>
      </w:r>
      <w:r w:rsidR="003362D2">
        <w:rPr>
          <w:rFonts w:ascii="Montserrat Bold" w:hAnsi="Montserrat Bold"/>
          <w:b/>
          <w:sz w:val="18"/>
          <w:szCs w:val="18"/>
        </w:rPr>
        <w:t xml:space="preserve"> </w:t>
      </w:r>
      <w:r w:rsidR="00175B0C">
        <w:rPr>
          <w:rFonts w:ascii="Montserrat Bold" w:hAnsi="Montserrat Bold"/>
          <w:b/>
          <w:sz w:val="18"/>
          <w:szCs w:val="18"/>
        </w:rPr>
        <w:t xml:space="preserve">Enrique Rivero de la Rosa </w:t>
      </w:r>
      <w:r w:rsidR="003362D2">
        <w:rPr>
          <w:rFonts w:ascii="Montserrat Bold" w:hAnsi="Montserrat Bold"/>
          <w:b/>
          <w:sz w:val="18"/>
          <w:szCs w:val="18"/>
        </w:rPr>
        <w:t xml:space="preserve"> </w:t>
      </w:r>
    </w:p>
    <w:p w14:paraId="009ACDA3" w14:textId="77777777" w:rsidR="003362D2" w:rsidRDefault="00175B0C" w:rsidP="003362D2">
      <w:pPr>
        <w:ind w:right="2036"/>
        <w:rPr>
          <w:rFonts w:ascii="Montserrat Regular" w:hAnsi="Montserrat Regular"/>
          <w:sz w:val="18"/>
          <w:szCs w:val="18"/>
          <w:lang w:val="es-MX"/>
        </w:rPr>
      </w:pPr>
      <w:r>
        <w:rPr>
          <w:rFonts w:ascii="Montserrat Regular" w:hAnsi="Montserrat Regular"/>
          <w:sz w:val="18"/>
          <w:szCs w:val="18"/>
          <w:lang w:val="es-MX"/>
        </w:rPr>
        <w:t xml:space="preserve">Subadministrador Desconcentrado Jurídico Metropolitano de la Administración Desconcentrada Jurídica del Distrito Federal "1" </w:t>
      </w:r>
      <w:r w:rsidR="003362D2">
        <w:rPr>
          <w:rFonts w:ascii="Montserrat Regular" w:hAnsi="Montserrat Regular"/>
          <w:sz w:val="18"/>
          <w:szCs w:val="18"/>
          <w:lang w:val="es-MX"/>
        </w:rPr>
        <w:t xml:space="preserve"> </w:t>
      </w:r>
    </w:p>
    <w:p w14:paraId="4DCF94D2" w14:textId="77777777" w:rsidR="003362D2" w:rsidRDefault="003362D2" w:rsidP="00973810">
      <w:pPr>
        <w:rPr>
          <w:rFonts w:ascii="Montserrat Regular" w:hAnsi="Montserrat Regular"/>
          <w:sz w:val="18"/>
          <w:szCs w:val="18"/>
          <w:lang w:val="es-MX"/>
        </w:rPr>
      </w:pPr>
    </w:p>
    <w:p w14:paraId="38C7A7E1" w14:textId="77777777" w:rsidR="004E19D7" w:rsidRDefault="004E19D7" w:rsidP="00973810">
      <w:pPr>
        <w:rPr>
          <w:rFonts w:ascii="Montserrat Regular" w:hAnsi="Montserrat Regular"/>
          <w:sz w:val="18"/>
          <w:szCs w:val="18"/>
          <w:lang w:val="es-MX"/>
        </w:rPr>
      </w:pPr>
      <w:r>
        <w:rPr>
          <w:rFonts w:ascii="Montserrat Regular" w:hAnsi="Montserrat Regular"/>
          <w:sz w:val="18"/>
          <w:szCs w:val="18"/>
          <w:lang w:val="es-MX"/>
        </w:rPr>
        <w:t>Firma Electrónica:</w:t>
      </w:r>
    </w:p>
    <w:p w14:paraId="2F8D1562" w14:textId="72CB3850" w:rsidR="003362D2" w:rsidRDefault="004E19D7" w:rsidP="00973810">
      <w:pPr>
        <w:rPr>
          <w:rFonts w:ascii="Montserrat Regular" w:hAnsi="Montserrat Regular"/>
          <w:sz w:val="18"/>
          <w:szCs w:val="18"/>
          <w:lang w:val="es-MX"/>
        </w:rPr>
      </w:pPr>
      <w:r>
        <w:rPr>
          <w:rFonts w:ascii="Montserrat Regular" w:hAnsi="Montserrat Regular"/>
          <w:sz w:val="18"/>
          <w:szCs w:val="18"/>
          <w:lang w:val="es-MX"/>
        </w:rPr>
        <w:t xml:space="preserve">p8fsEtSb/cWvoWexuIKpSiNKk3je5qKdyUixHhj6N1cjgv8otBw9GqQK1qlGQ8c8r262fGrRMqibhwKrb8Gxgi1XtIWyQkikJJelzDWXwCEexKCzVxuO/e8wYhhwmtJ0KK3QNjCKmV8/hLZ1sNgoSR2kDTnFlauBL2T30aMnKy2vyEM90HNcuOPF8s2eGY4jvIFSQwZ9S8ZfG9wvdgs6KTRP8SdD9GmcZbKHopSWjb4ZNxbzPVSOfl5IdpcAK9mD51XfTOa686Aomqowc2FAjl0VclPeO4UFbolmp5YegDh7QxEfT8JunxDs2oLhI3sI8m8QNDe/iFI1fa0A62V8BQ== </w:t>
      </w:r>
      <w:r w:rsidR="003362D2">
        <w:rPr>
          <w:rFonts w:ascii="Montserrat Regular" w:hAnsi="Montserrat Regular"/>
          <w:sz w:val="18"/>
          <w:szCs w:val="18"/>
          <w:lang w:val="es-MX"/>
        </w:rPr>
        <w:t xml:space="preserve"> </w:t>
      </w:r>
    </w:p>
    <w:p w14:paraId="527A0E6B" w14:textId="77777777" w:rsidR="003362D2" w:rsidRDefault="003362D2" w:rsidP="00973810">
      <w:pPr>
        <w:rPr>
          <w:rFonts w:ascii="Montserrat Regular" w:hAnsi="Montserrat Regular"/>
          <w:sz w:val="18"/>
          <w:szCs w:val="18"/>
          <w:lang w:val="es-MX"/>
        </w:rPr>
      </w:pPr>
    </w:p>
    <w:p w14:paraId="7518E255" w14:textId="77777777" w:rsidR="004E19D7" w:rsidRDefault="004E19D7" w:rsidP="00973810">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31FDBC69" w14:textId="77777777" w:rsidR="004E19D7" w:rsidRDefault="004E19D7" w:rsidP="009738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de|600 71 00 02 00 2022-10016|26 de septiembre de 2022|9/26/2022 6:09:32 PM|00001088888800000031||</w:t>
      </w:r>
    </w:p>
    <w:p w14:paraId="088C8B2F" w14:textId="77777777" w:rsidR="004E19D7" w:rsidRDefault="004E19D7" w:rsidP="00973810">
      <w:pPr>
        <w:rPr>
          <w:rFonts w:ascii="Montserrat Regular" w:hAnsi="Montserrat Regular"/>
          <w:sz w:val="18"/>
          <w:szCs w:val="18"/>
          <w:lang w:val="es-MX"/>
        </w:rPr>
      </w:pPr>
    </w:p>
    <w:p w14:paraId="0BE1EE43" w14:textId="77777777" w:rsidR="004E19D7" w:rsidRDefault="004E19D7" w:rsidP="00973810">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2F87F318" w14:textId="6A36D390" w:rsidR="003362D2" w:rsidRDefault="004E19D7" w:rsidP="00973810">
      <w:pPr>
        <w:rPr>
          <w:rFonts w:ascii="Montserrat Regular" w:hAnsi="Montserrat Regular"/>
          <w:sz w:val="18"/>
          <w:szCs w:val="18"/>
          <w:lang w:val="es-MX"/>
        </w:rPr>
      </w:pPr>
      <w:r>
        <w:rPr>
          <w:rFonts w:ascii="Montserrat Regular" w:hAnsi="Montserrat Regular"/>
          <w:sz w:val="18"/>
          <w:szCs w:val="18"/>
          <w:lang w:val="es-MX"/>
        </w:rPr>
        <w:t xml:space="preserve">Ap7ohlt0zELKF2UUUkwfMBLVf2dmYNP6Y29q0ejhPDwIVmXQ2GMmeew2/xqGi7aELcAc5Y2YCbohQ5fgK7XO5Mb7jeQLtzFvXbCr8ZJRcjWFDBfRRVP6gM+6o8HsNU/pWZ3m139S5JISlMVUAyI1ofBjXMi9Xnn2DGIDkNNIoa4= </w:t>
      </w:r>
      <w:bookmarkStart w:id="0" w:name="_GoBack"/>
      <w:bookmarkEnd w:id="0"/>
      <w:r w:rsidR="003362D2">
        <w:rPr>
          <w:rFonts w:ascii="Montserrat Regular" w:hAnsi="Montserrat Regular"/>
          <w:sz w:val="18"/>
          <w:szCs w:val="18"/>
          <w:lang w:val="es-MX"/>
        </w:rPr>
        <w:t xml:space="preserve"> </w:t>
      </w:r>
    </w:p>
    <w:p w14:paraId="0D85997E" w14:textId="77777777" w:rsidR="003362D2" w:rsidRPr="00CA7AC1" w:rsidRDefault="003362D2" w:rsidP="00973810">
      <w:pPr>
        <w:rPr>
          <w:rFonts w:ascii="Montserrat Regular" w:hAnsi="Montserrat Regular"/>
          <w:sz w:val="18"/>
          <w:szCs w:val="18"/>
          <w:lang w:val="es-MX"/>
        </w:rPr>
      </w:pPr>
    </w:p>
    <w:p w14:paraId="595E2BF9" w14:textId="77777777" w:rsidR="003362D2" w:rsidRPr="003362D2" w:rsidRDefault="003362D2" w:rsidP="003362D2">
      <w:pPr>
        <w:jc w:val="both"/>
        <w:rPr>
          <w:rFonts w:ascii="Montserrat Regular" w:hAnsi="Montserrat Regular"/>
          <w:i/>
          <w:iCs/>
          <w:sz w:val="14"/>
          <w:szCs w:val="18"/>
        </w:rPr>
      </w:pPr>
      <w:r w:rsidRPr="003362D2">
        <w:rPr>
          <w:rFonts w:ascii="Montserrat Regular" w:hAnsi="Montserrat Regular"/>
          <w:i/>
          <w:iCs/>
          <w:sz w:val="14"/>
          <w:szCs w:val="18"/>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0CC9C7F3" w14:textId="77777777" w:rsidR="003362D2" w:rsidRPr="003362D2" w:rsidRDefault="003362D2" w:rsidP="003362D2">
      <w:pPr>
        <w:jc w:val="both"/>
        <w:rPr>
          <w:rFonts w:ascii="Montserrat Regular" w:hAnsi="Montserrat Regular"/>
          <w:i/>
          <w:iCs/>
          <w:sz w:val="14"/>
          <w:szCs w:val="18"/>
        </w:rPr>
      </w:pPr>
    </w:p>
    <w:p w14:paraId="34087C9C" w14:textId="77777777" w:rsidR="003362D2" w:rsidRPr="003362D2" w:rsidRDefault="003362D2" w:rsidP="003362D2">
      <w:pPr>
        <w:pStyle w:val="Sinespaciado"/>
        <w:jc w:val="both"/>
        <w:rPr>
          <w:rFonts w:ascii="Montserrat Regular" w:hAnsi="Montserrat Regular"/>
          <w:i/>
          <w:sz w:val="14"/>
          <w:szCs w:val="18"/>
        </w:rPr>
      </w:pPr>
      <w:r w:rsidRPr="003362D2">
        <w:rPr>
          <w:rFonts w:ascii="Montserrat Regular" w:hAnsi="Montserrat Regular"/>
          <w:i/>
          <w:sz w:val="14"/>
          <w:szCs w:val="18"/>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44A14384" w14:textId="77777777" w:rsidR="003362D2" w:rsidRPr="003362D2" w:rsidRDefault="003362D2" w:rsidP="003362D2">
      <w:pPr>
        <w:pStyle w:val="Sinespaciado"/>
        <w:jc w:val="both"/>
        <w:rPr>
          <w:rFonts w:ascii="Montserrat Regular" w:hAnsi="Montserrat Regular"/>
          <w:i/>
          <w:sz w:val="14"/>
          <w:szCs w:val="18"/>
        </w:rPr>
      </w:pPr>
    </w:p>
    <w:p w14:paraId="79A7E66E" w14:textId="77777777" w:rsidR="002F48B8" w:rsidRPr="003362D2" w:rsidRDefault="003362D2" w:rsidP="003362D2">
      <w:pPr>
        <w:jc w:val="both"/>
        <w:rPr>
          <w:rFonts w:ascii="Montserrat Regular" w:hAnsi="Montserrat Regular"/>
          <w:i/>
          <w:sz w:val="14"/>
          <w:szCs w:val="18"/>
        </w:rPr>
      </w:pPr>
      <w:r w:rsidRPr="003362D2">
        <w:rPr>
          <w:rFonts w:ascii="Montserrat Regular" w:hAnsi="Montserrat Regular"/>
          <w:i/>
          <w:sz w:val="14"/>
          <w:szCs w:val="18"/>
        </w:rPr>
        <w:t>Este documento y sus anexos, contienen información que deberá ser clasificada como Reservado y/o Confidencial, en caso de que se actualice(n) algunos(s) de los supuestos previstos en los artículos 110 y 113 de la Ley Federal de Transparencia y Acceso a la Información Pública, en virtud de que contiene información relacionada con los diversos 69 del Código Fiscal de la Federación y 2 fracción VII de la Ley Federal de Derechos del Contribuyente.</w:t>
      </w:r>
    </w:p>
    <w:sectPr w:rsidR="002F48B8" w:rsidRPr="003362D2"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957C7" w14:textId="77777777" w:rsidR="00F7245E" w:rsidRDefault="00F7245E" w:rsidP="00FA660E">
      <w:r>
        <w:separator/>
      </w:r>
    </w:p>
  </w:endnote>
  <w:endnote w:type="continuationSeparator" w:id="0">
    <w:p w14:paraId="1D71BE65" w14:textId="77777777" w:rsidR="00F7245E" w:rsidRDefault="00F7245E"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ontserrat Bold">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A9ACAB" w14:textId="77777777" w:rsidTr="00C64BBD">
      <w:tc>
        <w:tcPr>
          <w:tcW w:w="10114" w:type="dxa"/>
        </w:tcPr>
        <w:p w14:paraId="01EC02BB" w14:textId="77777777" w:rsidR="00592FFB" w:rsidRDefault="00592FFB" w:rsidP="00AC6FDB">
          <w:pPr>
            <w:pStyle w:val="Piedepgina"/>
            <w:jc w:val="both"/>
            <w:rPr>
              <w:rFonts w:ascii="Montserrat SemiBold" w:hAnsi="Montserrat SemiBold"/>
              <w:color w:val="BC9500"/>
              <w:sz w:val="14"/>
              <w:szCs w:val="14"/>
            </w:rPr>
          </w:pPr>
          <w:r w:rsidRPr="00DE483D">
            <w:rPr>
              <w:rFonts w:ascii="Montserrat SemiBold" w:hAnsi="Montserrat SemiBold"/>
              <w:color w:val="BC9500"/>
              <w:sz w:val="14"/>
              <w:szCs w:val="14"/>
            </w:rPr>
            <w:t xml:space="preserve">Bahía de Santa Bárbara No. 23, P.B., Col. Verónica Anzures, Alcaldía Miguel Hidalgo, C.P. 11300, Ciudad de </w:t>
          </w:r>
        </w:p>
        <w:p w14:paraId="5631823E" w14:textId="77777777" w:rsidR="00AC6FDB" w:rsidRDefault="00592FFB" w:rsidP="00AC6FDB">
          <w:pPr>
            <w:pStyle w:val="Piedepgina"/>
            <w:jc w:val="both"/>
            <w:rPr>
              <w:rFonts w:ascii="Montserrat SemiBold" w:hAnsi="Montserrat SemiBold"/>
              <w:color w:val="BC9500"/>
              <w:sz w:val="14"/>
              <w:szCs w:val="14"/>
            </w:rPr>
          </w:pPr>
          <w:r w:rsidRPr="00DE483D">
            <w:rPr>
              <w:rFonts w:ascii="Montserrat SemiBold" w:hAnsi="Montserrat SemiBold"/>
              <w:color w:val="BC9500"/>
              <w:sz w:val="14"/>
              <w:szCs w:val="14"/>
            </w:rPr>
            <w:t>México.</w:t>
          </w:r>
        </w:p>
        <w:p w14:paraId="445E7B36" w14:textId="77777777" w:rsidR="00C64BBD" w:rsidRDefault="00AC6FDB" w:rsidP="00AC6FDB">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s-ES" w:eastAsia="es-ES"/>
            </w:rPr>
            <w:drawing>
              <wp:anchor distT="0" distB="0" distL="114300" distR="114300" simplePos="0" relativeHeight="251659264" behindDoc="0" locked="0" layoutInCell="1" allowOverlap="1" wp14:anchorId="72E80A1A" wp14:editId="4AD872A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14:paraId="3C9A55FE" w14:textId="77777777" w:rsidTr="00C64BBD">
      <w:tc>
        <w:tcPr>
          <w:tcW w:w="10114" w:type="dxa"/>
        </w:tcPr>
        <w:p w14:paraId="435205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58240" behindDoc="1" locked="0" layoutInCell="1" allowOverlap="1" wp14:anchorId="6CB3E143" wp14:editId="4BD5AAB2">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07E1B6D0"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09A19616" w14:textId="77777777" w:rsidTr="00551D9B">
      <w:tc>
        <w:tcPr>
          <w:tcW w:w="10114" w:type="dxa"/>
        </w:tcPr>
        <w:p w14:paraId="1D72C576" w14:textId="77777777" w:rsidR="00592FFB" w:rsidRDefault="00592FFB" w:rsidP="00425F62">
          <w:pPr>
            <w:pStyle w:val="Piedepgina"/>
            <w:jc w:val="both"/>
            <w:rPr>
              <w:rFonts w:ascii="Montserrat SemiBold" w:hAnsi="Montserrat SemiBold"/>
              <w:color w:val="BC9500"/>
              <w:sz w:val="14"/>
              <w:szCs w:val="14"/>
            </w:rPr>
          </w:pPr>
          <w:r w:rsidRPr="00DE483D">
            <w:rPr>
              <w:rFonts w:ascii="Montserrat SemiBold" w:hAnsi="Montserrat SemiBold"/>
              <w:color w:val="BC9500"/>
              <w:sz w:val="14"/>
              <w:szCs w:val="14"/>
            </w:rPr>
            <w:t xml:space="preserve">Bahía de Santa Bárbara No. 23, P.B., Col. Verónica Anzures, Alcaldía Miguel Hidalgo, C.P. 11300, Ciudad de </w:t>
          </w:r>
        </w:p>
        <w:p w14:paraId="570E01A7" w14:textId="77777777" w:rsidR="00AC6FDB" w:rsidRDefault="00592FFB" w:rsidP="00425F62">
          <w:pPr>
            <w:pStyle w:val="Piedepgina"/>
            <w:jc w:val="both"/>
            <w:rPr>
              <w:rFonts w:ascii="Montserrat SemiBold" w:hAnsi="Montserrat SemiBold"/>
              <w:color w:val="BC9500"/>
              <w:sz w:val="14"/>
              <w:szCs w:val="14"/>
            </w:rPr>
          </w:pPr>
          <w:r w:rsidRPr="00DE483D">
            <w:rPr>
              <w:rFonts w:ascii="Montserrat SemiBold" w:hAnsi="Montserrat SemiBold"/>
              <w:color w:val="BC9500"/>
              <w:sz w:val="14"/>
              <w:szCs w:val="14"/>
            </w:rPr>
            <w:t>México.</w:t>
          </w:r>
        </w:p>
        <w:p w14:paraId="4F624FF0" w14:textId="77777777"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s-ES" w:eastAsia="es-ES"/>
            </w:rPr>
            <w:drawing>
              <wp:anchor distT="0" distB="0" distL="114300" distR="114300" simplePos="0" relativeHeight="251662336" behindDoc="0" locked="0" layoutInCell="1" allowOverlap="1" wp14:anchorId="3797EF08" wp14:editId="5AB9DF98">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14:paraId="18A11106" w14:textId="77777777" w:rsidTr="00551D9B">
      <w:tc>
        <w:tcPr>
          <w:tcW w:w="10114" w:type="dxa"/>
        </w:tcPr>
        <w:p w14:paraId="1707930D"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1312" behindDoc="1" locked="0" layoutInCell="1" allowOverlap="1" wp14:anchorId="27C3B452" wp14:editId="19E9690F">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7616C89A"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865EB" w14:textId="77777777" w:rsidR="00F7245E" w:rsidRDefault="00F7245E" w:rsidP="00FA660E">
      <w:r>
        <w:separator/>
      </w:r>
    </w:p>
  </w:footnote>
  <w:footnote w:type="continuationSeparator" w:id="0">
    <w:p w14:paraId="489B3599" w14:textId="77777777" w:rsidR="00F7245E" w:rsidRDefault="00F7245E"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14:paraId="2F6A8AAC" w14:textId="77777777" w:rsidTr="00C91408">
      <w:trPr>
        <w:jc w:val="center"/>
      </w:trPr>
      <w:tc>
        <w:tcPr>
          <w:tcW w:w="6779" w:type="dxa"/>
        </w:tcPr>
        <w:p w14:paraId="709F02BF" w14:textId="77777777" w:rsidR="00C91408" w:rsidRDefault="00C91408" w:rsidP="00C91408">
          <w:pPr>
            <w:pStyle w:val="Encabezado"/>
          </w:pPr>
          <w:r>
            <w:rPr>
              <w:noProof/>
              <w:lang w:val="es-ES" w:eastAsia="es-ES"/>
            </w:rPr>
            <w:drawing>
              <wp:inline distT="0" distB="0" distL="0" distR="0" wp14:anchorId="620A8227" wp14:editId="482FF573">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1F394908" w14:textId="77777777"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73B38441" w14:textId="77777777"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w:t>
          </w:r>
          <w:r w:rsidR="00592FFB">
            <w:rPr>
              <w:rFonts w:ascii="Montserrat Regular" w:hAnsi="Montserrat Regular"/>
              <w:sz w:val="16"/>
              <w:szCs w:val="16"/>
            </w:rPr>
            <w:t>l</w:t>
          </w:r>
          <w:r w:rsidRPr="00C91408">
            <w:rPr>
              <w:rFonts w:ascii="Montserrat Regular" w:hAnsi="Montserrat Regular"/>
              <w:sz w:val="16"/>
              <w:szCs w:val="16"/>
            </w:rPr>
            <w:t xml:space="preserve"> </w:t>
          </w:r>
          <w:r w:rsidR="00592FFB">
            <w:rPr>
              <w:rFonts w:ascii="Montserrat Regular" w:hAnsi="Montserrat Regular"/>
              <w:sz w:val="16"/>
              <w:szCs w:val="16"/>
            </w:rPr>
            <w:t>Distrito Federal</w:t>
          </w:r>
          <w:r w:rsidR="00143B70">
            <w:rPr>
              <w:rFonts w:ascii="Montserrat Regular" w:hAnsi="Montserrat Regular"/>
              <w:sz w:val="16"/>
              <w:szCs w:val="16"/>
            </w:rPr>
            <w:t xml:space="preserve"> </w:t>
          </w:r>
          <w:r w:rsidRPr="00C91408">
            <w:rPr>
              <w:rFonts w:ascii="Montserrat Regular" w:hAnsi="Montserrat Regular"/>
              <w:sz w:val="16"/>
              <w:szCs w:val="16"/>
            </w:rPr>
            <w:t>“</w:t>
          </w:r>
          <w:r w:rsidR="008A788A">
            <w:rPr>
              <w:rFonts w:ascii="Montserrat Regular" w:hAnsi="Montserrat Regular"/>
              <w:sz w:val="16"/>
              <w:szCs w:val="16"/>
            </w:rPr>
            <w:t>1</w:t>
          </w:r>
          <w:r w:rsidRPr="00C91408">
            <w:rPr>
              <w:rFonts w:ascii="Montserrat Regular" w:hAnsi="Montserrat Regular"/>
              <w:sz w:val="16"/>
              <w:szCs w:val="16"/>
            </w:rPr>
            <w:t>”</w:t>
          </w:r>
        </w:p>
        <w:p w14:paraId="48E5B556" w14:textId="77777777" w:rsidR="00C91408" w:rsidRPr="00C91408" w:rsidRDefault="00C91408" w:rsidP="00C91408">
          <w:pPr>
            <w:pStyle w:val="Encabezado"/>
            <w:ind w:left="-105"/>
          </w:pPr>
        </w:p>
      </w:tc>
    </w:tr>
  </w:tbl>
  <w:p w14:paraId="2556A793"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086789FF" w14:textId="77777777"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Pr="00D61E10">
          <w:rPr>
            <w:rFonts w:ascii="Montserrat Regular" w:hAnsi="Montserrat Regular"/>
            <w:sz w:val="18"/>
            <w:szCs w:val="18"/>
            <w:lang w:val="es-ES"/>
          </w:rPr>
          <w:t>2</w:t>
        </w:r>
        <w:r w:rsidRPr="00D61E10">
          <w:rPr>
            <w:rFonts w:ascii="Montserrat Regular" w:hAnsi="Montserrat Regular"/>
            <w:sz w:val="18"/>
            <w:szCs w:val="18"/>
          </w:rPr>
          <w:fldChar w:fldCharType="end"/>
        </w:r>
      </w:p>
    </w:sdtContent>
  </w:sdt>
  <w:p w14:paraId="0725BC14"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14:paraId="4399A4A0" w14:textId="77777777" w:rsidTr="005A0505">
      <w:trPr>
        <w:jc w:val="center"/>
      </w:trPr>
      <w:tc>
        <w:tcPr>
          <w:tcW w:w="6779" w:type="dxa"/>
        </w:tcPr>
        <w:p w14:paraId="182A5747" w14:textId="77777777" w:rsidR="00A1034D" w:rsidRDefault="00A1034D" w:rsidP="00A1034D">
          <w:pPr>
            <w:pStyle w:val="Encabezado"/>
          </w:pPr>
          <w:r>
            <w:rPr>
              <w:noProof/>
              <w:lang w:val="es-ES" w:eastAsia="es-ES"/>
            </w:rPr>
            <w:drawing>
              <wp:inline distT="0" distB="0" distL="0" distR="0" wp14:anchorId="5F02431B" wp14:editId="74D557D8">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2B62F45E" w14:textId="77777777"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0E458F1F" w14:textId="77777777"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w:t>
          </w:r>
          <w:r w:rsidR="00592FFB">
            <w:rPr>
              <w:rFonts w:ascii="Montserrat Regular" w:hAnsi="Montserrat Regular"/>
              <w:sz w:val="16"/>
              <w:szCs w:val="16"/>
            </w:rPr>
            <w:t>l</w:t>
          </w:r>
          <w:r w:rsidRPr="00C91408">
            <w:rPr>
              <w:rFonts w:ascii="Montserrat Regular" w:hAnsi="Montserrat Regular"/>
              <w:sz w:val="16"/>
              <w:szCs w:val="16"/>
            </w:rPr>
            <w:t xml:space="preserve"> </w:t>
          </w:r>
          <w:r w:rsidR="00592FFB">
            <w:rPr>
              <w:rFonts w:ascii="Montserrat Regular" w:hAnsi="Montserrat Regular"/>
              <w:sz w:val="16"/>
              <w:szCs w:val="16"/>
            </w:rPr>
            <w:t>Distrito Federal</w:t>
          </w:r>
          <w:r w:rsidR="00143B70">
            <w:rPr>
              <w:rFonts w:ascii="Montserrat Regular" w:hAnsi="Montserrat Regular"/>
              <w:sz w:val="16"/>
              <w:szCs w:val="16"/>
            </w:rPr>
            <w:t xml:space="preserve"> </w:t>
          </w:r>
          <w:r w:rsidRPr="00C91408">
            <w:rPr>
              <w:rFonts w:ascii="Montserrat Regular" w:hAnsi="Montserrat Regular"/>
              <w:sz w:val="16"/>
              <w:szCs w:val="16"/>
            </w:rPr>
            <w:t>“</w:t>
          </w:r>
          <w:r w:rsidR="008A788A">
            <w:rPr>
              <w:rFonts w:ascii="Montserrat Regular" w:hAnsi="Montserrat Regular"/>
              <w:sz w:val="16"/>
              <w:szCs w:val="16"/>
            </w:rPr>
            <w:t>1</w:t>
          </w:r>
          <w:r w:rsidRPr="00C91408">
            <w:rPr>
              <w:rFonts w:ascii="Montserrat Regular" w:hAnsi="Montserrat Regular"/>
              <w:sz w:val="16"/>
              <w:szCs w:val="16"/>
            </w:rPr>
            <w:t>”</w:t>
          </w:r>
        </w:p>
        <w:p w14:paraId="1D904AFE" w14:textId="77777777" w:rsidR="00A1034D" w:rsidRPr="00C91408" w:rsidRDefault="00A1034D" w:rsidP="00A1034D">
          <w:pPr>
            <w:pStyle w:val="Encabezado"/>
          </w:pPr>
        </w:p>
      </w:tc>
    </w:tr>
  </w:tbl>
  <w:p w14:paraId="784D6A5C" w14:textId="77777777"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ZXyXM8GlEFbcFL6uAgaeDRJuH074JGR8gRAPtakWNwlMYCt6B5A+CNQdKY3ExCiilNhHbjFWSgTpxxeIofnbVA==" w:salt="s4tyN0hFzrZds7NXqlSAC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umentoFirmadoElectronicamente" w:val=" "/>
    <w:docVar w:name="etiquetaDescripcionPuestoFuncionario" w:val="Subadministrador Desconcentrado Jurídico Metropolitano de la Administración Desconcentrada Jurídica del Distrito Federal &quot;1&quot;"/>
    <w:docVar w:name="etiquetaFirmaDigital" w:val="Firma Electrónica:_x000a_p8fsEtSb/cWvoWexuIKpSiNKk3je5qKdyUixHhj6N1cjgv8otBw9GqQK1qlGQ8c8r262fGrRMqibhwKrb8Gxgi1XtIWyQkikJJelzDWXwCEexKCzVxuO/e8wYhhwmtJ0KK3QNjCKmV8/hLZ1sNgoSR2kDTnFlauBL2T30aMnKy2vyEM90HNcuOPF8s2eGY4jvIFSQwZ9S8ZfG9wvdgs6KTRP8SdD9GmcZbKHopSWjb4ZNxbzPVSOfl5IdpcAK9mD51XfTOa686Aomqowc2FAjl0VclPeO4UFbolmp5YegDh7QxEfT8JunxDs2oLhI3sI8m8QNDe/iFI1fa0A62V8BQ=="/>
    <w:docVar w:name="etiquetaFolioUnico" w:val="4478734"/>
    <w:docVar w:name="etiquetaNombreFuncionario" w:val="Enrique Rivero de la Rosa"/>
    <w:docVar w:name="etiquetaSelloDigital" w:val="Cadena original: _x000a_||SAT970701NN3|Comité de Transparencia del Servicio de|600 71 00 02 00 2022-10016|26 de septiembre de 2022|9/26/2022 6:09:32 PM|00001088888800000031||_x000a__x000a_Sello digital: _x000a_Ap7ohlt0zELKF2UUUkwfMBLVf2dmYNP6Y29q0ejhPDwIVmXQ2GMmeew2/xqGi7aELcAc5Y2YCbohQ5fgK7XO5Mb7jeQLtzFvXbCr8ZJRcjWFDBfRRVP6gM+6o8HsNU/pWZ3m139S5JISlMVUAyI1ofBjXMi9Xnn2DGIDkNNIoa4="/>
    <w:docVar w:name="fechaO" w:val="26 de septiembre de 2022"/>
    <w:docVar w:name="formatoFecha" w:val="dd 'de' MMMM 'de' yyyy"/>
    <w:docVar w:name="horarioVerano" w:val="326cb859975620d3a37f699779dc46b7|f04a33b4e7544cd6384930bf69b05f39"/>
    <w:docVar w:name="leyenda" w:val=". "/>
    <w:docVar w:name="nombre" w:val="Comité de Transparencia del Servicio de"/>
    <w:docVar w:name="nombreArchivoCreado" w:val="d:\Users\GOCG8967\Desktop\GUSTAVO\SIFEN\Oficio de confidencialidad_4_2021_Distrito Federal 1.doc (003).docx"/>
    <w:docVar w:name="oficio" w:val="600 71 00 02 00 2022-10016"/>
    <w:docVar w:name="QR" w:val="QR"/>
    <w:docVar w:name="rfc" w:val="SAT970701NN3"/>
  </w:docVars>
  <w:rsids>
    <w:rsidRoot w:val="00FA660E"/>
    <w:rsid w:val="00036507"/>
    <w:rsid w:val="00053E9B"/>
    <w:rsid w:val="00054B34"/>
    <w:rsid w:val="00066D67"/>
    <w:rsid w:val="000A2EA0"/>
    <w:rsid w:val="000A7AFF"/>
    <w:rsid w:val="000F4078"/>
    <w:rsid w:val="000F77CE"/>
    <w:rsid w:val="00114400"/>
    <w:rsid w:val="00143B70"/>
    <w:rsid w:val="00147797"/>
    <w:rsid w:val="00157EA4"/>
    <w:rsid w:val="00175B0C"/>
    <w:rsid w:val="00176661"/>
    <w:rsid w:val="002054F2"/>
    <w:rsid w:val="00206AF7"/>
    <w:rsid w:val="002173AC"/>
    <w:rsid w:val="0023246E"/>
    <w:rsid w:val="00233D2B"/>
    <w:rsid w:val="00247A08"/>
    <w:rsid w:val="00260577"/>
    <w:rsid w:val="002A73A1"/>
    <w:rsid w:val="002D7153"/>
    <w:rsid w:val="002F48B8"/>
    <w:rsid w:val="002F7DD8"/>
    <w:rsid w:val="003362D2"/>
    <w:rsid w:val="00345A47"/>
    <w:rsid w:val="0036133B"/>
    <w:rsid w:val="0036343F"/>
    <w:rsid w:val="00365C3B"/>
    <w:rsid w:val="0039508E"/>
    <w:rsid w:val="003B225B"/>
    <w:rsid w:val="003D522A"/>
    <w:rsid w:val="00425F62"/>
    <w:rsid w:val="00453032"/>
    <w:rsid w:val="00457097"/>
    <w:rsid w:val="00487859"/>
    <w:rsid w:val="004B4AC0"/>
    <w:rsid w:val="004D132A"/>
    <w:rsid w:val="004E19D7"/>
    <w:rsid w:val="004F07A1"/>
    <w:rsid w:val="004F55D4"/>
    <w:rsid w:val="0050529A"/>
    <w:rsid w:val="00505465"/>
    <w:rsid w:val="00517F61"/>
    <w:rsid w:val="00536A89"/>
    <w:rsid w:val="00542B0F"/>
    <w:rsid w:val="005452D6"/>
    <w:rsid w:val="005536D8"/>
    <w:rsid w:val="00557CD1"/>
    <w:rsid w:val="00560C8B"/>
    <w:rsid w:val="005925B0"/>
    <w:rsid w:val="00592FFB"/>
    <w:rsid w:val="005D57C8"/>
    <w:rsid w:val="005F6702"/>
    <w:rsid w:val="00605EFE"/>
    <w:rsid w:val="00614793"/>
    <w:rsid w:val="00627C3C"/>
    <w:rsid w:val="006610B2"/>
    <w:rsid w:val="00661CA6"/>
    <w:rsid w:val="00664A4A"/>
    <w:rsid w:val="00667487"/>
    <w:rsid w:val="006748BA"/>
    <w:rsid w:val="006A19DF"/>
    <w:rsid w:val="006B1E9F"/>
    <w:rsid w:val="006D7C62"/>
    <w:rsid w:val="006F0159"/>
    <w:rsid w:val="007267A7"/>
    <w:rsid w:val="00731634"/>
    <w:rsid w:val="007338A4"/>
    <w:rsid w:val="00734CD7"/>
    <w:rsid w:val="00753683"/>
    <w:rsid w:val="007661AC"/>
    <w:rsid w:val="00792A9A"/>
    <w:rsid w:val="007A6B28"/>
    <w:rsid w:val="007B0452"/>
    <w:rsid w:val="007B798F"/>
    <w:rsid w:val="00801D12"/>
    <w:rsid w:val="00844DBD"/>
    <w:rsid w:val="0086073D"/>
    <w:rsid w:val="00882248"/>
    <w:rsid w:val="00885202"/>
    <w:rsid w:val="008A5CF0"/>
    <w:rsid w:val="008A788A"/>
    <w:rsid w:val="008D7A35"/>
    <w:rsid w:val="0090230A"/>
    <w:rsid w:val="00956714"/>
    <w:rsid w:val="00965036"/>
    <w:rsid w:val="00971E98"/>
    <w:rsid w:val="00973810"/>
    <w:rsid w:val="00977A34"/>
    <w:rsid w:val="00996542"/>
    <w:rsid w:val="009B1564"/>
    <w:rsid w:val="009B1DD2"/>
    <w:rsid w:val="009E7FBA"/>
    <w:rsid w:val="00A1034D"/>
    <w:rsid w:val="00A34F00"/>
    <w:rsid w:val="00A50D01"/>
    <w:rsid w:val="00AA677C"/>
    <w:rsid w:val="00AB7D69"/>
    <w:rsid w:val="00AC6FDB"/>
    <w:rsid w:val="00AD02BA"/>
    <w:rsid w:val="00B04EA0"/>
    <w:rsid w:val="00B16FEB"/>
    <w:rsid w:val="00B1734C"/>
    <w:rsid w:val="00B2004B"/>
    <w:rsid w:val="00B355F2"/>
    <w:rsid w:val="00BF59BA"/>
    <w:rsid w:val="00C35CCB"/>
    <w:rsid w:val="00C509D6"/>
    <w:rsid w:val="00C64BBD"/>
    <w:rsid w:val="00C74D6D"/>
    <w:rsid w:val="00C75576"/>
    <w:rsid w:val="00C8593E"/>
    <w:rsid w:val="00C91408"/>
    <w:rsid w:val="00CA7AC1"/>
    <w:rsid w:val="00D27765"/>
    <w:rsid w:val="00D413C0"/>
    <w:rsid w:val="00D61E10"/>
    <w:rsid w:val="00D65DEF"/>
    <w:rsid w:val="00D762B3"/>
    <w:rsid w:val="00D924F3"/>
    <w:rsid w:val="00DC2776"/>
    <w:rsid w:val="00DF4E53"/>
    <w:rsid w:val="00E60992"/>
    <w:rsid w:val="00E71D35"/>
    <w:rsid w:val="00E81318"/>
    <w:rsid w:val="00EA24DB"/>
    <w:rsid w:val="00EA2CAA"/>
    <w:rsid w:val="00EA33D5"/>
    <w:rsid w:val="00EB25C7"/>
    <w:rsid w:val="00ED357E"/>
    <w:rsid w:val="00ED5C40"/>
    <w:rsid w:val="00EE338D"/>
    <w:rsid w:val="00F16BFA"/>
    <w:rsid w:val="00F5339B"/>
    <w:rsid w:val="00F7245E"/>
    <w:rsid w:val="00F75C13"/>
    <w:rsid w:val="00FA660E"/>
    <w:rsid w:val="00FB1DE5"/>
    <w:rsid w:val="00FB67FA"/>
    <w:rsid w:val="00FC1DD4"/>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3823E5"/>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character" w:customStyle="1" w:styleId="SinespaciadoCar">
    <w:name w:val="Sin espaciado Car"/>
    <w:aliases w:val="Capítulo Car,RESOLUTIVOS Car"/>
    <w:basedOn w:val="Fuentedeprrafopredeter"/>
    <w:link w:val="Sinespaciado"/>
    <w:uiPriority w:val="1"/>
    <w:locked/>
    <w:rsid w:val="003362D2"/>
    <w:rPr>
      <w:rFonts w:ascii="Cambria" w:hAnsi="Cambria"/>
      <w:lang w:eastAsia="es-ES"/>
    </w:rPr>
  </w:style>
  <w:style w:type="paragraph" w:styleId="Sinespaciado">
    <w:name w:val="No Spacing"/>
    <w:aliases w:val="Capítulo,RESOLUTIVOS"/>
    <w:basedOn w:val="Normal"/>
    <w:link w:val="SinespaciadoCar"/>
    <w:uiPriority w:val="1"/>
    <w:qFormat/>
    <w:rsid w:val="003362D2"/>
    <w:rPr>
      <w:rFonts w:ascii="Cambria" w:hAnsi="Cambri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965</Words>
  <Characters>5308</Characters>
  <Application>Microsoft Office Word</Application>
  <DocSecurity>8</DocSecurity>
  <Lines>44</Lines>
  <Paragraphs>12</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Así también los datos personales que se testarán, son los siguientes:</vt:lpstr>
      <vt:lpstr/>
    </vt:vector>
  </TitlesOfParts>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Enrique Rivero </cp:lastModifiedBy>
  <cp:revision>13</cp:revision>
  <cp:lastPrinted>2022-09-26T23:09:00Z</cp:lastPrinted>
  <dcterms:created xsi:type="dcterms:W3CDTF">2022-09-26T22:43:00Z</dcterms:created>
  <dcterms:modified xsi:type="dcterms:W3CDTF">2022-09-26T23:09:00Z</dcterms:modified>
</cp:coreProperties>
</file>